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B6" w:rsidRPr="006926B6" w:rsidRDefault="006926B6">
      <w:pPr>
        <w:rPr>
          <w:rStyle w:val="clearboth1"/>
          <w:rFonts w:ascii="Arial" w:hAnsi="Arial" w:cs="Arial"/>
          <w:b/>
          <w:sz w:val="40"/>
          <w:szCs w:val="40"/>
          <w:u w:val="single"/>
        </w:rPr>
      </w:pPr>
      <w:r w:rsidRPr="006926B6">
        <w:rPr>
          <w:rStyle w:val="clearboth1"/>
          <w:rFonts w:ascii="Arial" w:hAnsi="Arial" w:cs="Arial"/>
          <w:b/>
          <w:sz w:val="40"/>
          <w:szCs w:val="40"/>
          <w:u w:val="single"/>
        </w:rPr>
        <w:t>I Will Follow</w:t>
      </w:r>
    </w:p>
    <w:p w:rsidR="00E74377" w:rsidRPr="004C6738" w:rsidRDefault="004C6738">
      <w:pPr>
        <w:rPr>
          <w:sz w:val="36"/>
          <w:szCs w:val="36"/>
        </w:rPr>
      </w:pPr>
      <w:r w:rsidRPr="004C6738">
        <w:rPr>
          <w:rStyle w:val="clearboth1"/>
          <w:rFonts w:ascii="Arial" w:hAnsi="Arial" w:cs="Arial"/>
          <w:sz w:val="36"/>
          <w:szCs w:val="36"/>
        </w:rPr>
        <w:t xml:space="preserve">Where you go, I'll go </w:t>
      </w:r>
      <w:r w:rsidRPr="004C6738">
        <w:rPr>
          <w:rStyle w:val="clearboth1"/>
          <w:rFonts w:ascii="Arial" w:hAnsi="Arial" w:cs="Arial"/>
          <w:sz w:val="24"/>
          <w:szCs w:val="24"/>
        </w:rPr>
        <w:t>(point up, then point to self, march in place)</w:t>
      </w:r>
      <w:bookmarkStart w:id="0" w:name="_GoBack"/>
      <w:bookmarkEnd w:id="0"/>
      <w:r w:rsidRPr="004C6738">
        <w:rPr>
          <w:rFonts w:ascii="Arial" w:hAnsi="Arial" w:cs="Arial"/>
          <w:sz w:val="24"/>
          <w:szCs w:val="24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Where you stay, I'll stay</w:t>
      </w:r>
      <w:r>
        <w:rPr>
          <w:rStyle w:val="clearboth1"/>
          <w:rFonts w:ascii="Arial" w:hAnsi="Arial" w:cs="Arial"/>
          <w:sz w:val="36"/>
          <w:szCs w:val="36"/>
        </w:rPr>
        <w:t xml:space="preserve"> </w:t>
      </w:r>
      <w:r w:rsidRPr="004C6738">
        <w:rPr>
          <w:rStyle w:val="clearboth1"/>
          <w:rFonts w:ascii="Arial" w:hAnsi="Arial" w:cs="Arial"/>
          <w:sz w:val="24"/>
          <w:szCs w:val="24"/>
        </w:rPr>
        <w:t>(point up, point to self, plant feet)</w:t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When you move, I'll move</w:t>
      </w:r>
      <w:r>
        <w:rPr>
          <w:rStyle w:val="clearboth1"/>
          <w:rFonts w:ascii="Arial" w:hAnsi="Arial" w:cs="Arial"/>
          <w:sz w:val="36"/>
          <w:szCs w:val="36"/>
        </w:rPr>
        <w:t xml:space="preserve"> </w:t>
      </w:r>
      <w:r w:rsidRPr="004C6738">
        <w:rPr>
          <w:rStyle w:val="clearboth1"/>
          <w:rFonts w:ascii="Arial" w:hAnsi="Arial" w:cs="Arial"/>
          <w:sz w:val="24"/>
          <w:szCs w:val="24"/>
        </w:rPr>
        <w:t>(point up, point to self, jump)</w:t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I will follow...</w:t>
      </w:r>
      <w:r>
        <w:rPr>
          <w:rStyle w:val="clearboth1"/>
          <w:rFonts w:ascii="Arial" w:hAnsi="Arial" w:cs="Arial"/>
          <w:sz w:val="36"/>
          <w:szCs w:val="36"/>
        </w:rPr>
        <w:t xml:space="preserve"> </w:t>
      </w:r>
      <w:r w:rsidRPr="004C6738">
        <w:rPr>
          <w:rStyle w:val="clearboth1"/>
          <w:rFonts w:ascii="Arial" w:hAnsi="Arial" w:cs="Arial"/>
          <w:sz w:val="24"/>
          <w:szCs w:val="24"/>
        </w:rPr>
        <w:t>(</w:t>
      </w:r>
      <w:proofErr w:type="gramStart"/>
      <w:r w:rsidRPr="004C6738">
        <w:rPr>
          <w:rStyle w:val="clearboth1"/>
          <w:rFonts w:ascii="Arial" w:hAnsi="Arial" w:cs="Arial"/>
          <w:sz w:val="24"/>
          <w:szCs w:val="24"/>
        </w:rPr>
        <w:t>walk</w:t>
      </w:r>
      <w:proofErr w:type="gramEnd"/>
      <w:r w:rsidRPr="004C6738">
        <w:rPr>
          <w:rStyle w:val="clearboth1"/>
          <w:rFonts w:ascii="Arial" w:hAnsi="Arial" w:cs="Arial"/>
          <w:sz w:val="24"/>
          <w:szCs w:val="24"/>
        </w:rPr>
        <w:t xml:space="preserve"> in place)</w:t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All your ways are good</w:t>
      </w:r>
      <w:r>
        <w:rPr>
          <w:rStyle w:val="clearboth1"/>
          <w:rFonts w:ascii="Arial" w:hAnsi="Arial" w:cs="Arial"/>
          <w:sz w:val="36"/>
          <w:szCs w:val="36"/>
        </w:rPr>
        <w:t xml:space="preserve"> </w:t>
      </w:r>
      <w:r w:rsidRPr="004C6738">
        <w:rPr>
          <w:rStyle w:val="clearboth1"/>
          <w:rFonts w:ascii="Arial" w:hAnsi="Arial" w:cs="Arial"/>
          <w:sz w:val="24"/>
          <w:szCs w:val="24"/>
        </w:rPr>
        <w:t>(point up, hands out center spread out)</w:t>
      </w:r>
      <w:r w:rsidRPr="004C6738">
        <w:rPr>
          <w:rFonts w:ascii="Arial" w:hAnsi="Arial" w:cs="Arial"/>
          <w:sz w:val="24"/>
          <w:szCs w:val="24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All your ways are sure</w:t>
      </w:r>
      <w:r>
        <w:rPr>
          <w:rStyle w:val="clearboth1"/>
          <w:rFonts w:ascii="Arial" w:hAnsi="Arial" w:cs="Arial"/>
          <w:sz w:val="36"/>
          <w:szCs w:val="36"/>
        </w:rPr>
        <w:t xml:space="preserve"> </w:t>
      </w:r>
      <w:r w:rsidRPr="004C6738">
        <w:rPr>
          <w:rStyle w:val="clearboth1"/>
          <w:rFonts w:ascii="Arial" w:hAnsi="Arial" w:cs="Arial"/>
          <w:sz w:val="24"/>
          <w:szCs w:val="24"/>
        </w:rPr>
        <w:t>(point up, left hand out, right hand in fist hit left hand)</w:t>
      </w:r>
      <w:r w:rsidRPr="004C6738">
        <w:rPr>
          <w:rFonts w:ascii="Arial" w:hAnsi="Arial" w:cs="Arial"/>
          <w:sz w:val="24"/>
          <w:szCs w:val="24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I will trust in you alone</w:t>
      </w:r>
      <w:r>
        <w:rPr>
          <w:rStyle w:val="clearboth1"/>
          <w:rFonts w:ascii="Arial" w:hAnsi="Arial" w:cs="Arial"/>
          <w:sz w:val="36"/>
          <w:szCs w:val="36"/>
        </w:rPr>
        <w:t xml:space="preserve"> (point to self, point up) </w:t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Higher than my side</w:t>
      </w:r>
      <w:r>
        <w:rPr>
          <w:rStyle w:val="clearboth1"/>
          <w:rFonts w:ascii="Arial" w:hAnsi="Arial" w:cs="Arial"/>
          <w:sz w:val="36"/>
          <w:szCs w:val="36"/>
        </w:rPr>
        <w:t xml:space="preserve"> </w:t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High above my life</w:t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I will trust in you alone</w:t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Where you go, I'll go</w:t>
      </w:r>
      <w:r>
        <w:rPr>
          <w:rStyle w:val="clearboth1"/>
          <w:rFonts w:ascii="Arial" w:hAnsi="Arial" w:cs="Arial"/>
          <w:sz w:val="36"/>
          <w:szCs w:val="36"/>
        </w:rPr>
        <w:t xml:space="preserve"> </w:t>
      </w:r>
      <w:r w:rsidRPr="004C6738">
        <w:rPr>
          <w:rStyle w:val="clearboth1"/>
          <w:rFonts w:ascii="Arial" w:hAnsi="Arial" w:cs="Arial"/>
          <w:sz w:val="24"/>
          <w:szCs w:val="24"/>
        </w:rPr>
        <w:t>(point up, then point to self, march in place)</w:t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Where you stay, I'll stay</w:t>
      </w:r>
      <w:r>
        <w:rPr>
          <w:rStyle w:val="clearboth1"/>
          <w:rFonts w:ascii="Arial" w:hAnsi="Arial" w:cs="Arial"/>
          <w:sz w:val="36"/>
          <w:szCs w:val="36"/>
        </w:rPr>
        <w:t xml:space="preserve"> </w:t>
      </w:r>
      <w:r w:rsidRPr="004C6738">
        <w:rPr>
          <w:rStyle w:val="clearboth1"/>
          <w:rFonts w:ascii="Arial" w:hAnsi="Arial" w:cs="Arial"/>
          <w:sz w:val="24"/>
          <w:szCs w:val="24"/>
        </w:rPr>
        <w:t>(point up, point to self, plant feet)</w:t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When you move, I'll move</w:t>
      </w:r>
      <w:r>
        <w:rPr>
          <w:rStyle w:val="clearboth1"/>
          <w:rFonts w:ascii="Arial" w:hAnsi="Arial" w:cs="Arial"/>
          <w:sz w:val="36"/>
          <w:szCs w:val="36"/>
        </w:rPr>
        <w:t xml:space="preserve"> </w:t>
      </w:r>
      <w:r w:rsidRPr="004C6738">
        <w:rPr>
          <w:rStyle w:val="clearboth1"/>
          <w:rFonts w:ascii="Arial" w:hAnsi="Arial" w:cs="Arial"/>
          <w:sz w:val="24"/>
          <w:szCs w:val="24"/>
        </w:rPr>
        <w:t>(point up, point to self, jump)</w:t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I will follow you</w:t>
      </w:r>
      <w:r>
        <w:rPr>
          <w:rStyle w:val="clearboth1"/>
          <w:rFonts w:ascii="Arial" w:hAnsi="Arial" w:cs="Arial"/>
          <w:sz w:val="36"/>
          <w:szCs w:val="36"/>
        </w:rPr>
        <w:t xml:space="preserve"> </w:t>
      </w:r>
      <w:r w:rsidRPr="004C6738">
        <w:rPr>
          <w:rStyle w:val="clearboth1"/>
          <w:rFonts w:ascii="Arial" w:hAnsi="Arial" w:cs="Arial"/>
          <w:sz w:val="24"/>
          <w:szCs w:val="24"/>
        </w:rPr>
        <w:t>(walk in place)</w:t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Who you love, I'll love</w:t>
      </w:r>
      <w:r>
        <w:rPr>
          <w:rStyle w:val="clearboth1"/>
          <w:rFonts w:ascii="Arial" w:hAnsi="Arial" w:cs="Arial"/>
          <w:sz w:val="36"/>
          <w:szCs w:val="36"/>
        </w:rPr>
        <w:t xml:space="preserve"> </w:t>
      </w:r>
      <w:r w:rsidRPr="004C6738">
        <w:rPr>
          <w:rStyle w:val="clearboth1"/>
          <w:rFonts w:ascii="Arial" w:hAnsi="Arial" w:cs="Arial"/>
          <w:sz w:val="24"/>
          <w:szCs w:val="24"/>
        </w:rPr>
        <w:t>(point up, arms across body, point to self, arms across body)</w:t>
      </w:r>
      <w:r w:rsidRPr="004C6738">
        <w:rPr>
          <w:rFonts w:ascii="Arial" w:hAnsi="Arial" w:cs="Arial"/>
          <w:sz w:val="24"/>
          <w:szCs w:val="24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How you serve I'll serve</w:t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If this life I lose, I will follow you</w:t>
      </w:r>
      <w:r>
        <w:rPr>
          <w:rStyle w:val="clearboth1"/>
          <w:rFonts w:ascii="Arial" w:hAnsi="Arial" w:cs="Arial"/>
          <w:sz w:val="36"/>
          <w:szCs w:val="36"/>
        </w:rPr>
        <w:t xml:space="preserve"> </w:t>
      </w:r>
      <w:r w:rsidRPr="004C6738">
        <w:rPr>
          <w:rStyle w:val="clearboth1"/>
          <w:rFonts w:ascii="Arial" w:hAnsi="Arial" w:cs="Arial"/>
          <w:sz w:val="24"/>
          <w:szCs w:val="24"/>
        </w:rPr>
        <w:t>(head down, arms at side)</w:t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I will follow you</w:t>
      </w:r>
      <w:r>
        <w:rPr>
          <w:rStyle w:val="clearboth1"/>
          <w:rFonts w:ascii="Arial" w:hAnsi="Arial" w:cs="Arial"/>
          <w:sz w:val="36"/>
          <w:szCs w:val="36"/>
        </w:rPr>
        <w:t xml:space="preserve"> </w:t>
      </w:r>
      <w:r w:rsidRPr="004C6738">
        <w:rPr>
          <w:rStyle w:val="clearboth1"/>
          <w:rFonts w:ascii="Arial" w:hAnsi="Arial" w:cs="Arial"/>
          <w:sz w:val="24"/>
          <w:szCs w:val="24"/>
        </w:rPr>
        <w:t>( walk in place)</w:t>
      </w:r>
      <w:r w:rsidRPr="004C6738">
        <w:rPr>
          <w:rFonts w:ascii="Arial" w:hAnsi="Arial" w:cs="Arial"/>
          <w:sz w:val="24"/>
          <w:szCs w:val="24"/>
        </w:rPr>
        <w:br/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Light unto the world</w:t>
      </w:r>
      <w:r>
        <w:rPr>
          <w:rStyle w:val="clearboth1"/>
          <w:rFonts w:ascii="Arial" w:hAnsi="Arial" w:cs="Arial"/>
          <w:sz w:val="36"/>
          <w:szCs w:val="36"/>
        </w:rPr>
        <w:t xml:space="preserve"> </w:t>
      </w:r>
      <w:r w:rsidRPr="004C6738">
        <w:rPr>
          <w:rStyle w:val="clearboth1"/>
          <w:rFonts w:ascii="Arial" w:hAnsi="Arial" w:cs="Arial"/>
          <w:sz w:val="24"/>
          <w:szCs w:val="24"/>
        </w:rPr>
        <w:t>(finger up like a light, arms up big like globe)</w:t>
      </w:r>
      <w:r w:rsidRPr="004C6738">
        <w:rPr>
          <w:rFonts w:ascii="Arial" w:hAnsi="Arial" w:cs="Arial"/>
          <w:sz w:val="24"/>
          <w:szCs w:val="24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Light unto my life</w:t>
      </w:r>
      <w:r>
        <w:rPr>
          <w:rStyle w:val="clearboth1"/>
          <w:rFonts w:ascii="Arial" w:hAnsi="Arial" w:cs="Arial"/>
          <w:sz w:val="36"/>
          <w:szCs w:val="36"/>
        </w:rPr>
        <w:t xml:space="preserve"> </w:t>
      </w:r>
      <w:r w:rsidRPr="004C6738">
        <w:rPr>
          <w:rStyle w:val="clearboth1"/>
          <w:rFonts w:ascii="Arial" w:hAnsi="Arial" w:cs="Arial"/>
          <w:sz w:val="24"/>
          <w:szCs w:val="24"/>
        </w:rPr>
        <w:t>(finger up like light, then point to self)</w:t>
      </w:r>
      <w:r w:rsidRPr="004C6738">
        <w:rPr>
          <w:rFonts w:ascii="Arial" w:hAnsi="Arial" w:cs="Arial"/>
          <w:sz w:val="24"/>
          <w:szCs w:val="24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I will live for you alone</w:t>
      </w:r>
      <w:r>
        <w:rPr>
          <w:rStyle w:val="clearboth1"/>
          <w:rFonts w:ascii="Arial" w:hAnsi="Arial" w:cs="Arial"/>
          <w:sz w:val="36"/>
          <w:szCs w:val="36"/>
        </w:rPr>
        <w:t xml:space="preserve"> </w:t>
      </w:r>
      <w:r w:rsidRPr="004C6738">
        <w:rPr>
          <w:rStyle w:val="clearboth1"/>
          <w:rFonts w:ascii="Arial" w:hAnsi="Arial" w:cs="Arial"/>
          <w:sz w:val="24"/>
          <w:szCs w:val="24"/>
        </w:rPr>
        <w:t>( point to self, point up)</w:t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 xml:space="preserve">You're the one I seek </w:t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Knowing I will find</w:t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lastRenderedPageBreak/>
        <w:t>All I need in you alone, in you alone</w:t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In you there's life everlasting</w:t>
      </w:r>
      <w:r>
        <w:rPr>
          <w:rStyle w:val="clearboth1"/>
          <w:rFonts w:ascii="Arial" w:hAnsi="Arial" w:cs="Arial"/>
          <w:sz w:val="36"/>
          <w:szCs w:val="36"/>
        </w:rPr>
        <w:t xml:space="preserve"> </w:t>
      </w:r>
      <w:r w:rsidRPr="006926B6">
        <w:rPr>
          <w:rStyle w:val="clearboth1"/>
          <w:rFonts w:ascii="Arial" w:hAnsi="Arial" w:cs="Arial"/>
          <w:sz w:val="24"/>
          <w:szCs w:val="24"/>
        </w:rPr>
        <w:t>(point up, then arms out and turn in a circle)</w:t>
      </w:r>
      <w:r w:rsidRPr="006926B6">
        <w:rPr>
          <w:rFonts w:ascii="Arial" w:hAnsi="Arial" w:cs="Arial"/>
          <w:sz w:val="24"/>
          <w:szCs w:val="24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In you there's freedom for my soul</w:t>
      </w:r>
      <w:r>
        <w:rPr>
          <w:rStyle w:val="clearboth1"/>
          <w:rFonts w:ascii="Arial" w:hAnsi="Arial" w:cs="Arial"/>
          <w:sz w:val="36"/>
          <w:szCs w:val="36"/>
        </w:rPr>
        <w:t xml:space="preserve"> (</w:t>
      </w:r>
      <w:r w:rsidRPr="006926B6">
        <w:rPr>
          <w:rStyle w:val="clearboth1"/>
          <w:rFonts w:ascii="Arial" w:hAnsi="Arial" w:cs="Arial"/>
          <w:sz w:val="24"/>
          <w:szCs w:val="24"/>
        </w:rPr>
        <w:t xml:space="preserve">point up, </w:t>
      </w:r>
      <w:r w:rsidR="006926B6" w:rsidRPr="006926B6">
        <w:rPr>
          <w:rStyle w:val="clearboth1"/>
          <w:rFonts w:ascii="Arial" w:hAnsi="Arial" w:cs="Arial"/>
          <w:sz w:val="24"/>
          <w:szCs w:val="24"/>
        </w:rPr>
        <w:t>arms up across head)</w:t>
      </w:r>
      <w:r w:rsidRPr="006926B6">
        <w:rPr>
          <w:rFonts w:ascii="Arial" w:hAnsi="Arial" w:cs="Arial"/>
          <w:sz w:val="24"/>
          <w:szCs w:val="24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In you there joy, unending joy</w:t>
      </w:r>
      <w:r w:rsidRPr="004C6738">
        <w:rPr>
          <w:rFonts w:ascii="Arial" w:hAnsi="Arial" w:cs="Arial"/>
          <w:sz w:val="36"/>
          <w:szCs w:val="36"/>
        </w:rPr>
        <w:br/>
      </w:r>
      <w:r w:rsidRPr="004C6738">
        <w:rPr>
          <w:rStyle w:val="clearboth1"/>
          <w:rFonts w:ascii="Arial" w:hAnsi="Arial" w:cs="Arial"/>
          <w:sz w:val="36"/>
          <w:szCs w:val="36"/>
        </w:rPr>
        <w:t>and I will follow</w:t>
      </w:r>
    </w:p>
    <w:sectPr w:rsidR="00E74377" w:rsidRPr="004C6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38"/>
    <w:rsid w:val="004C6738"/>
    <w:rsid w:val="006926B6"/>
    <w:rsid w:val="00E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66232-36C0-417E-831D-4A6D67E7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earboth1">
    <w:name w:val="clearboth1"/>
    <w:basedOn w:val="DefaultParagraphFont"/>
    <w:rsid w:val="004C6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Hines</dc:creator>
  <cp:keywords/>
  <dc:description/>
  <cp:lastModifiedBy>Tara Hines</cp:lastModifiedBy>
  <cp:revision>1</cp:revision>
  <dcterms:created xsi:type="dcterms:W3CDTF">2016-05-26T18:23:00Z</dcterms:created>
  <dcterms:modified xsi:type="dcterms:W3CDTF">2016-05-26T18:35:00Z</dcterms:modified>
</cp:coreProperties>
</file>